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130DAA">
        <w:rPr>
          <w:rFonts w:cs="B Titr" w:hint="cs"/>
          <w:b/>
          <w:bCs/>
          <w:sz w:val="24"/>
          <w:szCs w:val="24"/>
          <w:rtl/>
        </w:rPr>
        <w:t xml:space="preserve">روابط عمومی ورودی  </w:t>
      </w:r>
      <w:r w:rsidRPr="00130DAA">
        <w:rPr>
          <w:rFonts w:cs="B Titr" w:hint="cs"/>
          <w:b/>
          <w:bCs/>
          <w:sz w:val="24"/>
          <w:szCs w:val="24"/>
          <w:rtl/>
          <w:lang w:bidi="fa-IR"/>
        </w:rPr>
        <w:t xml:space="preserve"> 97</w:t>
      </w:r>
    </w:p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5B4A3B" w:rsidRDefault="005B4A3B" w:rsidP="005B4A3B">
      <w:pPr>
        <w:pStyle w:val="ListParagraph"/>
        <w:numPr>
          <w:ilvl w:val="0"/>
          <w:numId w:val="1"/>
        </w:numPr>
        <w:bidi/>
        <w:jc w:val="both"/>
        <w:rPr>
          <w:rFonts w:cs="B Titr"/>
          <w:lang w:bidi="fa-IR"/>
        </w:rPr>
      </w:pPr>
      <w:bookmarkStart w:id="0" w:name="_GoBack"/>
      <w:r w:rsidRPr="00F622A9">
        <w:rPr>
          <w:rFonts w:cs="B Titr" w:hint="cs"/>
          <w:rtl/>
          <w:lang w:bidi="fa-IR"/>
        </w:rPr>
        <w:t>برای اخذ دروس عمومی با گروه ع</w:t>
      </w:r>
      <w:r>
        <w:rPr>
          <w:rFonts w:cs="B Titr" w:hint="cs"/>
          <w:rtl/>
          <w:lang w:bidi="fa-IR"/>
        </w:rPr>
        <w:t xml:space="preserve">مومی به تاریخ امتحانات دقت کنید تا با امتحانات شما در دانشکده تداخل نداشته باشد. </w:t>
      </w:r>
      <w:r w:rsidRPr="00F622A9">
        <w:rPr>
          <w:rFonts w:cs="B Titr" w:hint="cs"/>
          <w:rtl/>
          <w:lang w:bidi="fa-IR"/>
        </w:rPr>
        <w:t xml:space="preserve"> </w:t>
      </w:r>
    </w:p>
    <w:p w:rsidR="005B4A3B" w:rsidRPr="00F622A9" w:rsidRDefault="005B4A3B" w:rsidP="005B4A3B">
      <w:pPr>
        <w:pStyle w:val="ListParagraph"/>
        <w:numPr>
          <w:ilvl w:val="0"/>
          <w:numId w:val="1"/>
        </w:numPr>
        <w:bidi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روز و ساعت امتحان هر درس در سامانه گلستان برای هر درس وجود دارد.  </w:t>
      </w:r>
    </w:p>
    <w:bookmarkEnd w:id="0"/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474D4E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474D4E" w:rsidRDefault="00474D4E" w:rsidP="00474D4E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page" w:horzAnchor="margin" w:tblpY="2566"/>
        <w:bidiVisual/>
        <w:tblW w:w="1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857"/>
        <w:gridCol w:w="2070"/>
        <w:gridCol w:w="900"/>
        <w:gridCol w:w="2160"/>
        <w:gridCol w:w="13"/>
        <w:gridCol w:w="1355"/>
        <w:gridCol w:w="1551"/>
        <w:gridCol w:w="1216"/>
      </w:tblGrid>
      <w:tr w:rsidR="00474D4E" w:rsidRPr="00130DAA" w:rsidTr="00474D4E">
        <w:trPr>
          <w:trHeight w:val="345"/>
        </w:trPr>
        <w:tc>
          <w:tcPr>
            <w:tcW w:w="1444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کددرس</w:t>
            </w:r>
          </w:p>
        </w:tc>
        <w:tc>
          <w:tcPr>
            <w:tcW w:w="630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مشخصه</w:t>
            </w:r>
          </w:p>
        </w:tc>
        <w:tc>
          <w:tcPr>
            <w:tcW w:w="2070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نام 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</w:t>
            </w: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0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160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40" w:type="dxa"/>
            <w:gridSpan w:val="2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620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260" w:type="dxa"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کلاس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1409027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قلی نیک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8:30-10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اصول وروابط سازمانهای بین المللی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اکبری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آمار در علوم اجتماعی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قاسمی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14-15:30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میرطالبی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15:45 -18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اصول سازمان ومدیریت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نیستانی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مبانی ارتباطات جمعی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خجیر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13:15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15:30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  <w:tr w:rsidR="00474D4E" w:rsidRPr="00130DAA" w:rsidTr="0047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1458007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۰۱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اصول علم اقتصاد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 حاجیان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دو شنبه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16-18:30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E" w:rsidRPr="00130DAA" w:rsidRDefault="00474D4E" w:rsidP="00474D4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301</w:t>
            </w:r>
          </w:p>
        </w:tc>
      </w:tr>
    </w:tbl>
    <w:p w:rsidR="00474D4E" w:rsidRPr="00130DAA" w:rsidRDefault="00474D4E" w:rsidP="00474D4E">
      <w:pPr>
        <w:bidi/>
        <w:jc w:val="center"/>
        <w:rPr>
          <w:rFonts w:cs="B Titr"/>
          <w:b/>
          <w:bCs/>
          <w:sz w:val="24"/>
          <w:szCs w:val="24"/>
        </w:rPr>
        <w:sectPr w:rsidR="00474D4E" w:rsidRPr="00130DAA" w:rsidSect="000B1180">
          <w:pgSz w:w="12240" w:h="15840"/>
          <w:pgMar w:top="780" w:right="300" w:bottom="280" w:left="540" w:header="720" w:footer="720" w:gutter="0"/>
          <w:cols w:space="720"/>
        </w:sectPr>
      </w:pPr>
    </w:p>
    <w:p w:rsidR="008352B4" w:rsidRDefault="005B4A3B"/>
    <w:sectPr w:rsidR="0083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E1F"/>
    <w:multiLevelType w:val="hybridMultilevel"/>
    <w:tmpl w:val="E280D5F0"/>
    <w:lvl w:ilvl="0" w:tplc="39CE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4E"/>
    <w:rsid w:val="00474D4E"/>
    <w:rsid w:val="005B4A3B"/>
    <w:rsid w:val="006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C7D9"/>
  <w15:chartTrackingRefBased/>
  <w15:docId w15:val="{86A9FC38-F7F9-47DD-88AA-8F8F71A9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2</cp:revision>
  <dcterms:created xsi:type="dcterms:W3CDTF">2019-01-19T09:57:00Z</dcterms:created>
  <dcterms:modified xsi:type="dcterms:W3CDTF">2019-01-19T10:08:00Z</dcterms:modified>
</cp:coreProperties>
</file>